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0" w:rsidRPr="00926718" w:rsidRDefault="006302B0" w:rsidP="006302B0">
      <w:pPr>
        <w:jc w:val="center"/>
        <w:rPr>
          <w:sz w:val="28"/>
          <w:szCs w:val="28"/>
        </w:rPr>
      </w:pPr>
      <w:r w:rsidRPr="00926718">
        <w:rPr>
          <w:sz w:val="28"/>
          <w:szCs w:val="28"/>
        </w:rPr>
        <w:t>РОССИЙСКАЯ ФЕДЕРАЦИЯ</w:t>
      </w:r>
    </w:p>
    <w:p w:rsidR="006302B0" w:rsidRPr="00926718" w:rsidRDefault="006302B0" w:rsidP="006302B0">
      <w:pPr>
        <w:jc w:val="center"/>
        <w:rPr>
          <w:sz w:val="28"/>
          <w:szCs w:val="28"/>
        </w:rPr>
      </w:pPr>
      <w:r w:rsidRPr="00926718">
        <w:rPr>
          <w:sz w:val="28"/>
          <w:szCs w:val="28"/>
        </w:rPr>
        <w:t>АМУРСКАЯ ОБЛАСТЬ</w:t>
      </w:r>
    </w:p>
    <w:p w:rsidR="006302B0" w:rsidRDefault="006302B0" w:rsidP="006302B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6302B0" w:rsidRPr="00926718" w:rsidRDefault="006302B0" w:rsidP="006302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302B0" w:rsidRPr="00926718" w:rsidRDefault="006302B0" w:rsidP="006302B0">
      <w:pPr>
        <w:jc w:val="center"/>
        <w:rPr>
          <w:sz w:val="28"/>
          <w:szCs w:val="28"/>
        </w:rPr>
      </w:pPr>
    </w:p>
    <w:p w:rsidR="006302B0" w:rsidRPr="00926718" w:rsidRDefault="006302B0" w:rsidP="006302B0">
      <w:pPr>
        <w:jc w:val="center"/>
        <w:rPr>
          <w:sz w:val="28"/>
          <w:szCs w:val="28"/>
        </w:rPr>
      </w:pPr>
      <w:r w:rsidRPr="00926718">
        <w:rPr>
          <w:sz w:val="28"/>
          <w:szCs w:val="28"/>
        </w:rPr>
        <w:t>ПОСТАНОВЛЕНИЕ</w:t>
      </w:r>
    </w:p>
    <w:p w:rsidR="006302B0" w:rsidRPr="00926718" w:rsidRDefault="006302B0" w:rsidP="006302B0">
      <w:pPr>
        <w:jc w:val="center"/>
        <w:rPr>
          <w:sz w:val="28"/>
          <w:szCs w:val="28"/>
        </w:rPr>
      </w:pPr>
    </w:p>
    <w:p w:rsidR="006302B0" w:rsidRPr="00926718" w:rsidRDefault="006302B0" w:rsidP="006302B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6302B0" w:rsidRPr="00926718" w:rsidTr="00953FED">
        <w:tc>
          <w:tcPr>
            <w:tcW w:w="3284" w:type="dxa"/>
          </w:tcPr>
          <w:p w:rsidR="006302B0" w:rsidRPr="00926718" w:rsidRDefault="006302B0" w:rsidP="006302B0">
            <w:pPr>
              <w:rPr>
                <w:sz w:val="28"/>
                <w:szCs w:val="28"/>
              </w:rPr>
            </w:pPr>
            <w:r w:rsidRPr="0092671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926718">
              <w:rPr>
                <w:sz w:val="28"/>
                <w:szCs w:val="28"/>
              </w:rPr>
              <w:t xml:space="preserve"> мая 2019 года</w:t>
            </w:r>
          </w:p>
        </w:tc>
        <w:tc>
          <w:tcPr>
            <w:tcW w:w="3285" w:type="dxa"/>
          </w:tcPr>
          <w:p w:rsidR="006302B0" w:rsidRPr="00926718" w:rsidRDefault="006302B0" w:rsidP="00C8185D">
            <w:pPr>
              <w:jc w:val="center"/>
              <w:rPr>
                <w:sz w:val="28"/>
                <w:szCs w:val="28"/>
              </w:rPr>
            </w:pPr>
            <w:r w:rsidRPr="00926718">
              <w:rPr>
                <w:sz w:val="28"/>
                <w:szCs w:val="28"/>
              </w:rPr>
              <w:t xml:space="preserve">с. </w:t>
            </w:r>
            <w:r w:rsidR="00C8185D">
              <w:rPr>
                <w:sz w:val="28"/>
                <w:szCs w:val="28"/>
              </w:rPr>
              <w:t>Зеньковка</w:t>
            </w:r>
          </w:p>
        </w:tc>
        <w:tc>
          <w:tcPr>
            <w:tcW w:w="3285" w:type="dxa"/>
          </w:tcPr>
          <w:p w:rsidR="006302B0" w:rsidRPr="00926718" w:rsidRDefault="006302B0" w:rsidP="006302B0">
            <w:pPr>
              <w:jc w:val="center"/>
              <w:rPr>
                <w:sz w:val="28"/>
                <w:szCs w:val="28"/>
              </w:rPr>
            </w:pPr>
            <w:r w:rsidRPr="0092671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6302B0" w:rsidRPr="00926718" w:rsidRDefault="006302B0" w:rsidP="006302B0">
      <w:pPr>
        <w:rPr>
          <w:sz w:val="28"/>
          <w:szCs w:val="28"/>
        </w:rPr>
      </w:pPr>
    </w:p>
    <w:p w:rsidR="006302B0" w:rsidRPr="00926718" w:rsidRDefault="006302B0" w:rsidP="006302B0">
      <w:pPr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9854"/>
      </w:tblGrid>
      <w:tr w:rsidR="006302B0" w:rsidRPr="00926718" w:rsidTr="00953FED">
        <w:tc>
          <w:tcPr>
            <w:tcW w:w="5000" w:type="pct"/>
            <w:shd w:val="clear" w:color="auto" w:fill="auto"/>
          </w:tcPr>
          <w:p w:rsidR="006302B0" w:rsidRPr="00926718" w:rsidRDefault="006302B0" w:rsidP="00953FE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>О</w:t>
            </w:r>
            <w:r w:rsidRPr="005F467F">
              <w:rPr>
                <w:rStyle w:val="a6"/>
                <w:b w:val="0"/>
                <w:color w:val="000000"/>
                <w:sz w:val="28"/>
                <w:szCs w:val="28"/>
              </w:rPr>
              <w:t>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6302B0" w:rsidRPr="00926718" w:rsidRDefault="006302B0" w:rsidP="006302B0">
      <w:pPr>
        <w:rPr>
          <w:sz w:val="28"/>
          <w:szCs w:val="28"/>
        </w:rPr>
      </w:pPr>
    </w:p>
    <w:p w:rsidR="006302B0" w:rsidRPr="00926718" w:rsidRDefault="006302B0" w:rsidP="006302B0">
      <w:pPr>
        <w:rPr>
          <w:sz w:val="28"/>
          <w:szCs w:val="28"/>
        </w:rPr>
      </w:pPr>
    </w:p>
    <w:p w:rsidR="006302B0" w:rsidRPr="00926718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3C9">
        <w:rPr>
          <w:color w:val="000000"/>
          <w:sz w:val="28"/>
          <w:szCs w:val="28"/>
        </w:rPr>
        <w:t xml:space="preserve">В целях реализации положений Федерального закона от 24.07.2007 № 209-ФЗ «О развитии малого и среднего предпринимательства в Российской Федерации», </w:t>
      </w:r>
      <w:r>
        <w:rPr>
          <w:color w:val="000000"/>
          <w:sz w:val="28"/>
          <w:szCs w:val="28"/>
        </w:rPr>
        <w:t>улучшения</w:t>
      </w:r>
      <w:r w:rsidRPr="006923C9">
        <w:rPr>
          <w:color w:val="000000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 xml:space="preserve">администрации Зеньковского сельсовета Константиновского района Амурской области администрация сельсовета </w:t>
      </w:r>
    </w:p>
    <w:p w:rsidR="006302B0" w:rsidRPr="005F467F" w:rsidRDefault="006302B0" w:rsidP="006302B0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20"/>
          <w:sz w:val="28"/>
          <w:szCs w:val="28"/>
        </w:rPr>
      </w:pPr>
      <w:r w:rsidRPr="005F467F">
        <w:rPr>
          <w:b/>
          <w:color w:val="000000"/>
          <w:spacing w:val="20"/>
          <w:sz w:val="28"/>
          <w:szCs w:val="28"/>
        </w:rPr>
        <w:t>постановляет:</w:t>
      </w: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прилагаемые:</w:t>
      </w: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3C9">
        <w:rPr>
          <w:color w:val="000000"/>
          <w:sz w:val="28"/>
          <w:szCs w:val="28"/>
        </w:rPr>
        <w:t xml:space="preserve">1.1. Порядок формирования, ведения, ежегодного дополнения и опубликования Перечня </w:t>
      </w:r>
      <w:r>
        <w:rPr>
          <w:color w:val="000000"/>
          <w:sz w:val="28"/>
          <w:szCs w:val="28"/>
        </w:rPr>
        <w:t>муниципального</w:t>
      </w:r>
      <w:r w:rsidRPr="006923C9">
        <w:rPr>
          <w:color w:val="000000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3C9">
        <w:rPr>
          <w:color w:val="000000"/>
          <w:sz w:val="28"/>
          <w:szCs w:val="28"/>
        </w:rPr>
        <w:t xml:space="preserve">1.2. Форму Перечня </w:t>
      </w:r>
      <w:r>
        <w:rPr>
          <w:color w:val="000000"/>
          <w:sz w:val="28"/>
          <w:szCs w:val="28"/>
        </w:rPr>
        <w:t xml:space="preserve">муниципального имущества, предназначенного </w:t>
      </w:r>
      <w:r w:rsidRPr="006923C9">
        <w:rPr>
          <w:color w:val="000000"/>
          <w:sz w:val="28"/>
          <w:szCs w:val="28"/>
        </w:rPr>
        <w:t xml:space="preserve"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color w:val="000000"/>
          <w:sz w:val="28"/>
          <w:szCs w:val="28"/>
        </w:rPr>
        <w:t xml:space="preserve">для размещения в информационно-телекоммуникационной сети «Интернет» </w:t>
      </w:r>
      <w:r w:rsidRPr="006923C9">
        <w:rPr>
          <w:color w:val="000000"/>
          <w:sz w:val="28"/>
          <w:szCs w:val="28"/>
        </w:rPr>
        <w:t>(приложение № 2).</w:t>
      </w: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Виды муниципального имущества, которое используется для формирования перечня муниципального имущества Зеньковского сельсовета Константиновского района, </w:t>
      </w:r>
      <w:r w:rsidRPr="006923C9">
        <w:rPr>
          <w:color w:val="000000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(приложение № 3)</w:t>
      </w: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3C9">
        <w:rPr>
          <w:color w:val="000000"/>
          <w:sz w:val="28"/>
          <w:szCs w:val="28"/>
        </w:rPr>
        <w:lastRenderedPageBreak/>
        <w:t xml:space="preserve">2. Определить </w:t>
      </w:r>
      <w:r>
        <w:rPr>
          <w:color w:val="000000"/>
          <w:sz w:val="28"/>
          <w:szCs w:val="28"/>
        </w:rPr>
        <w:t xml:space="preserve">комиссию по управлению муниципальным имуществом сельсовета </w:t>
      </w:r>
      <w:proofErr w:type="gramStart"/>
      <w:r w:rsidRPr="006923C9">
        <w:rPr>
          <w:color w:val="000000"/>
          <w:sz w:val="28"/>
          <w:szCs w:val="28"/>
        </w:rPr>
        <w:t>по</w:t>
      </w:r>
      <w:proofErr w:type="gramEnd"/>
      <w:r w:rsidRPr="006923C9">
        <w:rPr>
          <w:color w:val="000000"/>
          <w:sz w:val="28"/>
          <w:szCs w:val="28"/>
        </w:rPr>
        <w:t>:</w:t>
      </w: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3C9">
        <w:rPr>
          <w:color w:val="000000"/>
          <w:sz w:val="28"/>
          <w:szCs w:val="28"/>
        </w:rPr>
        <w:t>2.1. Формированию, ведению, ежегодному дополнению, а также опубликованию Перечня</w:t>
      </w:r>
      <w:r>
        <w:rPr>
          <w:color w:val="000000"/>
          <w:sz w:val="28"/>
          <w:szCs w:val="28"/>
        </w:rPr>
        <w:t xml:space="preserve"> муниципального имущества Зеньковского сельсовета, предназначенного </w:t>
      </w:r>
      <w:r w:rsidRPr="006923C9">
        <w:rPr>
          <w:color w:val="000000"/>
          <w:sz w:val="28"/>
          <w:szCs w:val="28"/>
        </w:rPr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(далее – Перечень)</w:t>
      </w:r>
    </w:p>
    <w:p w:rsidR="006302B0" w:rsidRDefault="006302B0" w:rsidP="006302B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23C9">
        <w:rPr>
          <w:color w:val="000000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>
        <w:rPr>
          <w:color w:val="000000"/>
          <w:sz w:val="28"/>
          <w:szCs w:val="28"/>
        </w:rPr>
        <w:t xml:space="preserve"> в сфере формирования, ведения, ежегодного дополнения и опубликования Перечня</w:t>
      </w:r>
      <w:r w:rsidRPr="006923C9">
        <w:rPr>
          <w:color w:val="000000"/>
          <w:sz w:val="28"/>
          <w:szCs w:val="28"/>
        </w:rPr>
        <w:t>.</w:t>
      </w:r>
    </w:p>
    <w:p w:rsidR="006302B0" w:rsidRPr="00A9353E" w:rsidRDefault="006302B0" w:rsidP="006302B0">
      <w:pPr>
        <w:ind w:firstLine="708"/>
        <w:jc w:val="both"/>
        <w:rPr>
          <w:sz w:val="28"/>
          <w:szCs w:val="28"/>
        </w:rPr>
      </w:pPr>
      <w:r w:rsidRPr="00A9353E">
        <w:rPr>
          <w:color w:val="000000"/>
          <w:sz w:val="28"/>
          <w:szCs w:val="28"/>
        </w:rPr>
        <w:t xml:space="preserve">3. </w:t>
      </w:r>
      <w:r w:rsidRPr="00957A42">
        <w:rPr>
          <w:sz w:val="28"/>
          <w:szCs w:val="28"/>
        </w:rPr>
        <w:t>Постано</w:t>
      </w:r>
      <w:r w:rsidR="00957A42" w:rsidRPr="00957A42">
        <w:rPr>
          <w:sz w:val="28"/>
          <w:szCs w:val="28"/>
        </w:rPr>
        <w:t>вления администрации района от 28.06</w:t>
      </w:r>
      <w:r w:rsidRPr="00957A42">
        <w:rPr>
          <w:sz w:val="28"/>
          <w:szCs w:val="28"/>
        </w:rPr>
        <w:t xml:space="preserve">.2017 № </w:t>
      </w:r>
      <w:r w:rsidR="00957A42" w:rsidRPr="00957A42">
        <w:rPr>
          <w:sz w:val="28"/>
          <w:szCs w:val="28"/>
        </w:rPr>
        <w:t>24</w:t>
      </w:r>
      <w:r w:rsidRPr="00957A42">
        <w:rPr>
          <w:sz w:val="28"/>
          <w:szCs w:val="28"/>
        </w:rPr>
        <w:t xml:space="preserve"> </w:t>
      </w:r>
      <w:r w:rsidR="00957A42" w:rsidRPr="00957A42">
        <w:rPr>
          <w:sz w:val="28"/>
          <w:szCs w:val="28"/>
        </w:rPr>
        <w:t xml:space="preserve">«Об утверждении Положения о правилах формирования, ведения и обязательного опубликования перечня муниципального имущества Зеньковского сельсовета для предоставления субъектам малого и среднего предпринимательства» </w:t>
      </w:r>
      <w:r w:rsidRPr="00957A42">
        <w:rPr>
          <w:sz w:val="28"/>
          <w:szCs w:val="28"/>
        </w:rPr>
        <w:t>считать утратившими силу</w:t>
      </w:r>
      <w:r w:rsidRPr="00A9353E">
        <w:rPr>
          <w:sz w:val="28"/>
          <w:szCs w:val="28"/>
        </w:rPr>
        <w:t>.</w:t>
      </w:r>
    </w:p>
    <w:p w:rsidR="006302B0" w:rsidRPr="00926718" w:rsidRDefault="006302B0" w:rsidP="006302B0">
      <w:pPr>
        <w:ind w:firstLine="709"/>
        <w:jc w:val="both"/>
        <w:rPr>
          <w:sz w:val="28"/>
          <w:szCs w:val="28"/>
        </w:rPr>
      </w:pPr>
      <w:r w:rsidRPr="006923C9">
        <w:rPr>
          <w:color w:val="000000"/>
          <w:sz w:val="28"/>
          <w:szCs w:val="28"/>
        </w:rPr>
        <w:t xml:space="preserve">4. </w:t>
      </w:r>
      <w:proofErr w:type="gramStart"/>
      <w:r w:rsidRPr="006923C9">
        <w:rPr>
          <w:color w:val="000000"/>
          <w:sz w:val="28"/>
          <w:szCs w:val="28"/>
        </w:rPr>
        <w:t>Контроль за</w:t>
      </w:r>
      <w:proofErr w:type="gramEnd"/>
      <w:r w:rsidRPr="006923C9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6302B0" w:rsidRPr="00926718" w:rsidRDefault="006302B0" w:rsidP="006302B0">
      <w:pPr>
        <w:jc w:val="both"/>
        <w:rPr>
          <w:sz w:val="28"/>
          <w:szCs w:val="28"/>
        </w:rPr>
      </w:pPr>
    </w:p>
    <w:p w:rsidR="006302B0" w:rsidRDefault="006302B0" w:rsidP="006302B0">
      <w:pPr>
        <w:jc w:val="both"/>
        <w:rPr>
          <w:sz w:val="28"/>
          <w:szCs w:val="28"/>
        </w:rPr>
      </w:pPr>
    </w:p>
    <w:p w:rsidR="006302B0" w:rsidRPr="00926718" w:rsidRDefault="006302B0" w:rsidP="006302B0">
      <w:pPr>
        <w:jc w:val="both"/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  <w:r w:rsidRPr="00926718">
        <w:rPr>
          <w:sz w:val="28"/>
          <w:szCs w:val="28"/>
        </w:rPr>
        <w:t xml:space="preserve">Глава </w:t>
      </w:r>
      <w:r w:rsidR="00957A42">
        <w:rPr>
          <w:sz w:val="28"/>
          <w:szCs w:val="28"/>
        </w:rPr>
        <w:t>сельсовета</w:t>
      </w:r>
      <w:r w:rsidRPr="00926718">
        <w:rPr>
          <w:sz w:val="28"/>
          <w:szCs w:val="28"/>
        </w:rPr>
        <w:tab/>
      </w:r>
      <w:r w:rsidRPr="00926718">
        <w:rPr>
          <w:sz w:val="28"/>
          <w:szCs w:val="28"/>
        </w:rPr>
        <w:tab/>
      </w:r>
      <w:r w:rsidRPr="00926718">
        <w:rPr>
          <w:sz w:val="28"/>
          <w:szCs w:val="28"/>
        </w:rPr>
        <w:tab/>
      </w:r>
      <w:r w:rsidRPr="00926718">
        <w:rPr>
          <w:sz w:val="28"/>
          <w:szCs w:val="28"/>
        </w:rPr>
        <w:tab/>
      </w:r>
      <w:r w:rsidRPr="00926718">
        <w:rPr>
          <w:sz w:val="28"/>
          <w:szCs w:val="28"/>
        </w:rPr>
        <w:tab/>
      </w:r>
      <w:r w:rsidRPr="00926718">
        <w:rPr>
          <w:sz w:val="28"/>
          <w:szCs w:val="28"/>
        </w:rPr>
        <w:tab/>
      </w:r>
      <w:r w:rsidRPr="00926718">
        <w:rPr>
          <w:sz w:val="28"/>
          <w:szCs w:val="28"/>
        </w:rPr>
        <w:tab/>
      </w:r>
      <w:r w:rsidRPr="00926718">
        <w:rPr>
          <w:sz w:val="28"/>
          <w:szCs w:val="28"/>
        </w:rPr>
        <w:tab/>
        <w:t xml:space="preserve">       </w:t>
      </w:r>
      <w:r w:rsidR="00957A42">
        <w:rPr>
          <w:sz w:val="28"/>
          <w:szCs w:val="28"/>
        </w:rPr>
        <w:t>Н.В.Полунина</w:t>
      </w: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p w:rsidR="006302B0" w:rsidRDefault="006302B0" w:rsidP="006302B0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6302B0" w:rsidRPr="0007224A" w:rsidTr="00953FED">
        <w:trPr>
          <w:trHeight w:val="995"/>
        </w:trPr>
        <w:tc>
          <w:tcPr>
            <w:tcW w:w="5070" w:type="dxa"/>
            <w:shd w:val="clear" w:color="auto" w:fill="auto"/>
          </w:tcPr>
          <w:p w:rsidR="006302B0" w:rsidRPr="0007224A" w:rsidRDefault="006302B0" w:rsidP="00953FED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57A42" w:rsidRDefault="00957A42" w:rsidP="00953FED">
            <w:pPr>
              <w:contextualSpacing/>
              <w:rPr>
                <w:sz w:val="26"/>
                <w:szCs w:val="26"/>
              </w:rPr>
            </w:pPr>
          </w:p>
          <w:p w:rsidR="00957A42" w:rsidRDefault="00957A42" w:rsidP="00953FED">
            <w:pPr>
              <w:contextualSpacing/>
              <w:rPr>
                <w:sz w:val="26"/>
                <w:szCs w:val="26"/>
              </w:rPr>
            </w:pPr>
          </w:p>
          <w:p w:rsidR="00957A42" w:rsidRDefault="00957A42" w:rsidP="00953FED">
            <w:pPr>
              <w:contextualSpacing/>
              <w:rPr>
                <w:sz w:val="26"/>
                <w:szCs w:val="26"/>
              </w:rPr>
            </w:pPr>
          </w:p>
          <w:p w:rsidR="00957A42" w:rsidRDefault="00957A42" w:rsidP="00953FED">
            <w:pPr>
              <w:contextualSpacing/>
              <w:rPr>
                <w:sz w:val="26"/>
                <w:szCs w:val="26"/>
              </w:rPr>
            </w:pPr>
          </w:p>
          <w:p w:rsidR="00957A42" w:rsidRDefault="00957A42" w:rsidP="00953FED">
            <w:pPr>
              <w:contextualSpacing/>
              <w:rPr>
                <w:sz w:val="26"/>
                <w:szCs w:val="26"/>
              </w:rPr>
            </w:pPr>
          </w:p>
          <w:p w:rsidR="006302B0" w:rsidRPr="0007224A" w:rsidRDefault="006302B0" w:rsidP="00953FED">
            <w:pPr>
              <w:contextualSpacing/>
              <w:rPr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lastRenderedPageBreak/>
              <w:t>Приложение № 1</w:t>
            </w:r>
          </w:p>
          <w:p w:rsidR="006302B0" w:rsidRPr="0007224A" w:rsidRDefault="006302B0" w:rsidP="00953FED">
            <w:pPr>
              <w:contextualSpacing/>
              <w:rPr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 xml:space="preserve">УТВЕРЖДЕНО </w:t>
            </w:r>
          </w:p>
          <w:p w:rsidR="006302B0" w:rsidRPr="0007224A" w:rsidRDefault="006302B0" w:rsidP="00953FED">
            <w:pPr>
              <w:contextualSpacing/>
              <w:rPr>
                <w:i/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 xml:space="preserve">Постановлением администрации </w:t>
            </w:r>
            <w:r w:rsidR="00C30FBD">
              <w:rPr>
                <w:sz w:val="26"/>
                <w:szCs w:val="26"/>
              </w:rPr>
              <w:t>сельсовета</w:t>
            </w:r>
          </w:p>
          <w:p w:rsidR="006302B0" w:rsidRPr="0007224A" w:rsidRDefault="00957A42" w:rsidP="00957A42">
            <w:pPr>
              <w:autoSpaceDE w:val="0"/>
              <w:autoSpaceDN w:val="0"/>
              <w:adjustRightInd w:val="0"/>
              <w:contextualSpacing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от 13</w:t>
            </w:r>
            <w:r w:rsidR="006302B0" w:rsidRPr="0007224A">
              <w:rPr>
                <w:sz w:val="26"/>
                <w:szCs w:val="26"/>
              </w:rPr>
              <w:t xml:space="preserve">.05.2019 № </w:t>
            </w:r>
            <w:r>
              <w:rPr>
                <w:sz w:val="26"/>
                <w:szCs w:val="26"/>
              </w:rPr>
              <w:t>30</w:t>
            </w:r>
          </w:p>
        </w:tc>
      </w:tr>
    </w:tbl>
    <w:p w:rsidR="006302B0" w:rsidRPr="004F735A" w:rsidRDefault="006302B0" w:rsidP="006302B0">
      <w:pPr>
        <w:rPr>
          <w:sz w:val="26"/>
          <w:szCs w:val="26"/>
        </w:rPr>
      </w:pPr>
    </w:p>
    <w:p w:rsidR="006302B0" w:rsidRPr="004F735A" w:rsidRDefault="006302B0" w:rsidP="006302B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735A">
        <w:rPr>
          <w:bCs/>
          <w:sz w:val="26"/>
          <w:szCs w:val="26"/>
        </w:rPr>
        <w:t>Порядок</w:t>
      </w:r>
    </w:p>
    <w:p w:rsidR="006302B0" w:rsidRPr="004F735A" w:rsidRDefault="006302B0" w:rsidP="006302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735A">
        <w:rPr>
          <w:bCs/>
          <w:sz w:val="26"/>
          <w:szCs w:val="26"/>
        </w:rPr>
        <w:t>формирования, ведения, ежегодного дополнения и опубликования перечня государственного (муниципального) имущества,</w:t>
      </w:r>
      <w:r w:rsidRPr="004F735A">
        <w:rPr>
          <w:sz w:val="26"/>
          <w:szCs w:val="26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302B0" w:rsidRPr="004F735A" w:rsidRDefault="006302B0" w:rsidP="006302B0">
      <w:pPr>
        <w:jc w:val="both"/>
        <w:rPr>
          <w:sz w:val="26"/>
          <w:szCs w:val="26"/>
        </w:rPr>
      </w:pPr>
    </w:p>
    <w:p w:rsidR="006302B0" w:rsidRPr="004F735A" w:rsidRDefault="006302B0" w:rsidP="006302B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F735A">
        <w:rPr>
          <w:sz w:val="26"/>
          <w:szCs w:val="26"/>
        </w:rPr>
        <w:t>1. Общие положения</w:t>
      </w:r>
    </w:p>
    <w:p w:rsidR="006302B0" w:rsidRPr="004F735A" w:rsidRDefault="006302B0" w:rsidP="006302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F735A">
        <w:rPr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957A42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 xml:space="preserve">, </w:t>
      </w:r>
      <w:r w:rsidRPr="004F735A">
        <w:rPr>
          <w:color w:val="000000"/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4F735A">
        <w:rPr>
          <w:sz w:val="26"/>
          <w:szCs w:val="26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 w:rsidRPr="004F735A">
        <w:rPr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6302B0" w:rsidRPr="004F735A" w:rsidRDefault="006302B0" w:rsidP="00630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02B0" w:rsidRPr="004F735A" w:rsidRDefault="006302B0" w:rsidP="006302B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6"/>
          <w:szCs w:val="26"/>
        </w:rPr>
      </w:pPr>
      <w:r w:rsidRPr="004F735A">
        <w:rPr>
          <w:rFonts w:ascii="Times New Roman" w:hAnsi="Times New Roman"/>
          <w:sz w:val="26"/>
          <w:szCs w:val="26"/>
        </w:rPr>
        <w:t xml:space="preserve">2. Цели создания и основные принципы формирования, </w:t>
      </w:r>
    </w:p>
    <w:p w:rsidR="006302B0" w:rsidRDefault="006302B0" w:rsidP="006302B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6"/>
          <w:szCs w:val="26"/>
        </w:rPr>
      </w:pPr>
      <w:r w:rsidRPr="004F735A">
        <w:rPr>
          <w:rFonts w:ascii="Times New Roman" w:hAnsi="Times New Roman"/>
          <w:sz w:val="26"/>
          <w:szCs w:val="26"/>
        </w:rPr>
        <w:t>ведения, ежегодного дополнения и опубликования Перечня</w:t>
      </w:r>
    </w:p>
    <w:p w:rsidR="00957A42" w:rsidRPr="004F735A" w:rsidRDefault="00957A42" w:rsidP="006302B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02B0" w:rsidRDefault="006302B0" w:rsidP="006302B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735A">
        <w:rPr>
          <w:rFonts w:ascii="Times New Roman" w:hAnsi="Times New Roman"/>
          <w:sz w:val="26"/>
          <w:szCs w:val="26"/>
        </w:rPr>
        <w:t xml:space="preserve">В Перечне содержатся сведения о муниципальном имуществе </w:t>
      </w:r>
      <w:r w:rsidR="00957A42">
        <w:rPr>
          <w:rFonts w:ascii="Times New Roman" w:hAnsi="Times New Roman"/>
          <w:sz w:val="26"/>
          <w:szCs w:val="26"/>
        </w:rPr>
        <w:t>Зеньковского сельсовета</w:t>
      </w:r>
      <w:r w:rsidRPr="004F735A">
        <w:rPr>
          <w:rFonts w:ascii="Times New Roman" w:hAnsi="Times New Roman"/>
          <w:sz w:val="26"/>
          <w:szCs w:val="26"/>
        </w:rPr>
        <w:t xml:space="preserve"> (далее – объекты учета), свободного от прав третьих (</w:t>
      </w:r>
      <w:r w:rsidRPr="004F735A">
        <w:rPr>
          <w:rFonts w:ascii="Times New Roman" w:hAnsi="Times New Roman"/>
          <w:bCs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F735A">
        <w:rPr>
          <w:rFonts w:ascii="Times New Roman" w:hAnsi="Times New Roman"/>
          <w:sz w:val="26"/>
          <w:szCs w:val="26"/>
        </w:rPr>
        <w:t xml:space="preserve">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Pr="004F735A">
        <w:rPr>
          <w:rFonts w:ascii="Times New Roman" w:hAnsi="Times New Roman"/>
          <w:sz w:val="26"/>
          <w:szCs w:val="26"/>
        </w:rPr>
        <w:t xml:space="preserve"> пол</w:t>
      </w:r>
      <w:r>
        <w:rPr>
          <w:rFonts w:ascii="Times New Roman" w:hAnsi="Times New Roman"/>
          <w:sz w:val="26"/>
          <w:szCs w:val="26"/>
        </w:rPr>
        <w:t>ьзование на долгосрочной основе.</w:t>
      </w:r>
    </w:p>
    <w:p w:rsidR="006302B0" w:rsidRDefault="006302B0" w:rsidP="006302B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735A">
        <w:rPr>
          <w:rFonts w:ascii="Times New Roman" w:hAnsi="Times New Roman"/>
          <w:sz w:val="26"/>
          <w:szCs w:val="26"/>
        </w:rPr>
        <w:t xml:space="preserve">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</w:t>
      </w:r>
      <w:r>
        <w:rPr>
          <w:rFonts w:ascii="Times New Roman" w:hAnsi="Times New Roman"/>
          <w:sz w:val="26"/>
          <w:szCs w:val="26"/>
        </w:rPr>
        <w:t>159-ФЗ.</w:t>
      </w:r>
    </w:p>
    <w:p w:rsidR="006302B0" w:rsidRPr="004F735A" w:rsidRDefault="006302B0" w:rsidP="006302B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735A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6302B0" w:rsidRPr="004F735A" w:rsidRDefault="006302B0" w:rsidP="006302B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735A">
        <w:rPr>
          <w:rFonts w:ascii="Times New Roman" w:hAnsi="Times New Roman"/>
          <w:sz w:val="26"/>
          <w:szCs w:val="26"/>
        </w:rPr>
        <w:t xml:space="preserve"> Формирование Перечня осуществляется в целях:</w:t>
      </w:r>
    </w:p>
    <w:p w:rsidR="006302B0" w:rsidRPr="004F735A" w:rsidRDefault="006302B0" w:rsidP="006302B0">
      <w:pPr>
        <w:autoSpaceDE w:val="0"/>
        <w:autoSpaceDN w:val="0"/>
        <w:adjustRightInd w:val="0"/>
        <w:ind w:firstLine="765"/>
        <w:jc w:val="both"/>
        <w:rPr>
          <w:sz w:val="26"/>
          <w:szCs w:val="26"/>
        </w:rPr>
      </w:pPr>
      <w:r w:rsidRPr="004F735A">
        <w:rPr>
          <w:sz w:val="26"/>
          <w:szCs w:val="26"/>
        </w:rPr>
        <w:lastRenderedPageBreak/>
        <w:t>2.2.1. Обеспечения доступности информации об имуществе, включенном в Перечень, субъектов малого и среднего предпринимательства и организаций инфраструктуры поддержки.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2.2.2. Предоставления имущества, принадлежащего на </w:t>
      </w:r>
      <w:proofErr w:type="gramStart"/>
      <w:r w:rsidRPr="004F735A">
        <w:rPr>
          <w:sz w:val="26"/>
          <w:szCs w:val="26"/>
        </w:rPr>
        <w:t>праве</w:t>
      </w:r>
      <w:proofErr w:type="gramEnd"/>
      <w:r w:rsidRPr="004F735A">
        <w:rPr>
          <w:sz w:val="26"/>
          <w:szCs w:val="26"/>
        </w:rPr>
        <w:t xml:space="preserve"> собственности </w:t>
      </w:r>
      <w:r w:rsidR="00957A42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4F735A">
        <w:rPr>
          <w:sz w:val="26"/>
          <w:szCs w:val="26"/>
        </w:rPr>
        <w:t>возмездно</w:t>
      </w:r>
      <w:proofErr w:type="spellEnd"/>
      <w:r w:rsidRPr="004F735A">
        <w:rPr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2.2.3. Реализации полномочий администрации </w:t>
      </w:r>
      <w:r w:rsidR="00957A42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 xml:space="preserve"> в сфере оказания имущественной поддержки субъектам малого и среднего предпринимательства.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2.2.4. Повышения эффективности управления муниципальным имуществом, находящимся в собственности </w:t>
      </w:r>
      <w:r w:rsidR="00957A42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 w:rsidR="00957A42">
        <w:rPr>
          <w:sz w:val="26"/>
          <w:szCs w:val="26"/>
        </w:rPr>
        <w:t>Зеньковского сельсовета</w:t>
      </w:r>
      <w:r w:rsidRPr="004F735A">
        <w:rPr>
          <w:i/>
          <w:sz w:val="26"/>
          <w:szCs w:val="26"/>
        </w:rPr>
        <w:t>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F735A">
        <w:rPr>
          <w:sz w:val="26"/>
          <w:szCs w:val="26"/>
        </w:rPr>
        <w:t xml:space="preserve">2.3. Формирование и ведение Перечня основывается на следующих основных </w:t>
      </w:r>
      <w:proofErr w:type="gramStart"/>
      <w:r w:rsidRPr="004F735A">
        <w:rPr>
          <w:sz w:val="26"/>
          <w:szCs w:val="26"/>
        </w:rPr>
        <w:t>принципах</w:t>
      </w:r>
      <w:proofErr w:type="gramEnd"/>
      <w:r w:rsidRPr="004F735A">
        <w:rPr>
          <w:sz w:val="26"/>
          <w:szCs w:val="26"/>
        </w:rPr>
        <w:t>:</w:t>
      </w:r>
    </w:p>
    <w:p w:rsidR="006302B0" w:rsidRPr="004F735A" w:rsidRDefault="006302B0" w:rsidP="006302B0">
      <w:pPr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302B0" w:rsidRPr="004F735A" w:rsidRDefault="006302B0" w:rsidP="006302B0">
      <w:pPr>
        <w:pStyle w:val="a5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735A">
        <w:rPr>
          <w:rFonts w:ascii="Times New Roman" w:hAnsi="Times New Roman"/>
          <w:sz w:val="26"/>
          <w:szCs w:val="26"/>
        </w:rPr>
        <w:t>Открытость и доступность сведений об имуществе в Перечне.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957A42">
        <w:rPr>
          <w:sz w:val="26"/>
          <w:szCs w:val="26"/>
        </w:rPr>
        <w:t>комиссии</w:t>
      </w:r>
      <w:r w:rsidRPr="004F735A">
        <w:rPr>
          <w:sz w:val="26"/>
          <w:szCs w:val="26"/>
        </w:rPr>
        <w:t xml:space="preserve"> в </w:t>
      </w:r>
      <w:r w:rsidR="00957A42">
        <w:rPr>
          <w:sz w:val="26"/>
          <w:szCs w:val="26"/>
        </w:rPr>
        <w:t>Зеньковском сельсовете</w:t>
      </w:r>
      <w:r w:rsidR="00957A42" w:rsidRPr="004F735A">
        <w:rPr>
          <w:sz w:val="26"/>
          <w:szCs w:val="26"/>
        </w:rPr>
        <w:t xml:space="preserve"> </w:t>
      </w:r>
      <w:r w:rsidRPr="004F735A">
        <w:rPr>
          <w:sz w:val="26"/>
          <w:szCs w:val="26"/>
        </w:rPr>
        <w:t xml:space="preserve">по обеспечению взаимодействия исполнительных органов власти Амурской области с территориальным органом </w:t>
      </w:r>
      <w:proofErr w:type="spellStart"/>
      <w:r w:rsidRPr="004F735A">
        <w:rPr>
          <w:sz w:val="26"/>
          <w:szCs w:val="26"/>
        </w:rPr>
        <w:t>Росимущества</w:t>
      </w:r>
      <w:proofErr w:type="spellEnd"/>
      <w:r w:rsidRPr="004F735A">
        <w:rPr>
          <w:sz w:val="26"/>
          <w:szCs w:val="26"/>
        </w:rPr>
        <w:t xml:space="preserve"> в Амурской области по вопросам оказания имущественной поддержки субъектам малого и среднего предпринимательства.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302B0" w:rsidRPr="004F735A" w:rsidRDefault="006302B0" w:rsidP="006302B0">
      <w:pPr>
        <w:ind w:firstLine="567"/>
        <w:contextualSpacing/>
        <w:jc w:val="both"/>
        <w:rPr>
          <w:sz w:val="26"/>
          <w:szCs w:val="26"/>
        </w:rPr>
      </w:pPr>
    </w:p>
    <w:p w:rsidR="00957A42" w:rsidRPr="00957A42" w:rsidRDefault="006302B0" w:rsidP="00957A42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957A42">
        <w:rPr>
          <w:rFonts w:ascii="Times New Roman" w:hAnsi="Times New Roman"/>
          <w:sz w:val="26"/>
          <w:szCs w:val="26"/>
        </w:rPr>
        <w:t>Формирование, ведение Перечня, внесение в него изменений, в том числе ежегодное дополнение Перечня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bookmarkStart w:id="0" w:name="Par18"/>
      <w:bookmarkEnd w:id="0"/>
      <w:r w:rsidRPr="004F735A">
        <w:rPr>
          <w:sz w:val="26"/>
          <w:szCs w:val="26"/>
        </w:rPr>
        <w:t xml:space="preserve">3.1. Перечень, изменения и ежегодное дополнение в него утверждаются постановлением администрации </w:t>
      </w:r>
      <w:r w:rsidR="00957A42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>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3.2. Формирование и ведение Перечня осуществляется отделом по управлению муниципальным имуществом района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4F735A">
        <w:rPr>
          <w:sz w:val="26"/>
          <w:szCs w:val="26"/>
        </w:rPr>
        <w:t xml:space="preserve">3.3.1. Имущество свободно от прав третьих лиц </w:t>
      </w:r>
      <w:r w:rsidRPr="004F735A">
        <w:rPr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6"/>
          <w:szCs w:val="26"/>
        </w:rPr>
        <w:t>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3.3.2.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3.3.3. Имущество не является объектом религиозного назначения.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3.3.4. Имущество не является объектом незавершенного строительства</w:t>
      </w:r>
      <w:r>
        <w:rPr>
          <w:sz w:val="26"/>
          <w:szCs w:val="26"/>
        </w:rPr>
        <w:t>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lastRenderedPageBreak/>
        <w:t xml:space="preserve">3.3.5. В отношении имущества </w:t>
      </w:r>
      <w:r w:rsidR="00957A42">
        <w:rPr>
          <w:sz w:val="26"/>
          <w:szCs w:val="26"/>
        </w:rPr>
        <w:t>Зеньковского сельсовета</w:t>
      </w:r>
      <w:r w:rsidR="00957A42" w:rsidRPr="004F735A">
        <w:rPr>
          <w:sz w:val="26"/>
          <w:szCs w:val="26"/>
        </w:rPr>
        <w:t xml:space="preserve"> </w:t>
      </w:r>
      <w:r w:rsidRPr="004F735A">
        <w:rPr>
          <w:sz w:val="26"/>
          <w:szCs w:val="26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3.3.6. Имущество не признано аварийным и подлежащим сносу. 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3.3.8. Земельный участок не предназначен для ведения личного подсобного хозяйства, огородничества, садоводства индивиду</w:t>
      </w:r>
      <w:r>
        <w:rPr>
          <w:sz w:val="26"/>
          <w:szCs w:val="26"/>
        </w:rPr>
        <w:t>ального жилищного строительства.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3.3.9. Земельный участок не относится к земельным участкам, предусмотренным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sz w:val="26"/>
          <w:szCs w:val="26"/>
        </w:rPr>
        <w:t xml:space="preserve"> и среднего предпринимательства.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3.3.10. </w:t>
      </w:r>
      <w:proofErr w:type="gramStart"/>
      <w:r w:rsidRPr="004F735A">
        <w:rPr>
          <w:sz w:val="26"/>
          <w:szCs w:val="26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</w:t>
      </w:r>
      <w:proofErr w:type="spellStart"/>
      <w:r w:rsidRPr="004F735A">
        <w:rPr>
          <w:sz w:val="26"/>
          <w:szCs w:val="26"/>
        </w:rPr>
        <w:t>далее-балансодержатель</w:t>
      </w:r>
      <w:proofErr w:type="spellEnd"/>
      <w:r w:rsidRPr="004F735A">
        <w:rPr>
          <w:sz w:val="26"/>
          <w:szCs w:val="26"/>
        </w:rPr>
        <w:t xml:space="preserve">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957A42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</w:t>
      </w:r>
      <w:proofErr w:type="gramEnd"/>
      <w:r w:rsidRPr="004F735A">
        <w:rPr>
          <w:sz w:val="26"/>
          <w:szCs w:val="26"/>
        </w:rPr>
        <w:t xml:space="preserve"> субъектам малого и среднего предпринимательства и организациям, обра</w:t>
      </w:r>
      <w:r>
        <w:rPr>
          <w:sz w:val="26"/>
          <w:szCs w:val="26"/>
        </w:rPr>
        <w:t>зующим инфраструктуру поддержки.</w:t>
      </w:r>
    </w:p>
    <w:p w:rsidR="006302B0" w:rsidRPr="004F735A" w:rsidRDefault="00957A42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3.3.11. Имущество не относит</w:t>
      </w:r>
      <w:r w:rsidR="006302B0" w:rsidRPr="004F735A">
        <w:rPr>
          <w:sz w:val="26"/>
          <w:szCs w:val="26"/>
        </w:rPr>
        <w:t>ся к вещам, которые теряют свои натуральные свойства в процессе использования (потребляемым вещам). К малоценному движимому имуществу, к имуществу, срок службы которого составляет менее пяти лет или его предоставление в аренду на срок пять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6302B0" w:rsidRPr="004F735A" w:rsidRDefault="006302B0" w:rsidP="006302B0">
      <w:pPr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3.4. </w:t>
      </w:r>
      <w:proofErr w:type="gramStart"/>
      <w:r w:rsidRPr="004F735A">
        <w:rPr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957A42">
        <w:rPr>
          <w:sz w:val="26"/>
          <w:szCs w:val="26"/>
        </w:rPr>
        <w:t>Зеньковского сельсовета</w:t>
      </w:r>
      <w:r w:rsidR="00957A42" w:rsidRPr="004F735A">
        <w:rPr>
          <w:sz w:val="26"/>
          <w:szCs w:val="26"/>
        </w:rPr>
        <w:t xml:space="preserve"> </w:t>
      </w:r>
      <w:r w:rsidRPr="004F735A">
        <w:rPr>
          <w:sz w:val="26"/>
          <w:szCs w:val="26"/>
        </w:rPr>
        <w:t>по его инициативе или на основании коллегиального органа по обеспечению взаимодействия исполнительных органов государственной власти Амурской области</w:t>
      </w:r>
      <w:r w:rsidRPr="004F735A">
        <w:rPr>
          <w:i/>
          <w:sz w:val="26"/>
          <w:szCs w:val="26"/>
        </w:rPr>
        <w:t xml:space="preserve"> </w:t>
      </w:r>
      <w:r w:rsidRPr="004F735A">
        <w:rPr>
          <w:sz w:val="26"/>
          <w:szCs w:val="26"/>
        </w:rPr>
        <w:t xml:space="preserve">с территориальным органом </w:t>
      </w:r>
      <w:proofErr w:type="spellStart"/>
      <w:r w:rsidRPr="004F735A">
        <w:rPr>
          <w:sz w:val="26"/>
          <w:szCs w:val="26"/>
        </w:rPr>
        <w:t>Росимущества</w:t>
      </w:r>
      <w:proofErr w:type="spellEnd"/>
      <w:r w:rsidRPr="004F735A">
        <w:rPr>
          <w:sz w:val="26"/>
          <w:szCs w:val="26"/>
        </w:rPr>
        <w:t xml:space="preserve"> в Амурской по вопросам оказания имущественной поддержки субъектам малого и среднего предпринимательства, а также субъектов</w:t>
      </w:r>
      <w:proofErr w:type="gramEnd"/>
      <w:r w:rsidRPr="004F735A">
        <w:rPr>
          <w:sz w:val="26"/>
          <w:szCs w:val="26"/>
        </w:rPr>
        <w:t xml:space="preserve">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302B0" w:rsidRPr="004F735A" w:rsidRDefault="006302B0" w:rsidP="006302B0">
      <w:pPr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4F735A">
        <w:rPr>
          <w:sz w:val="26"/>
          <w:szCs w:val="26"/>
        </w:rPr>
        <w:t>с даты внесения</w:t>
      </w:r>
      <w:proofErr w:type="gramEnd"/>
      <w:r w:rsidRPr="004F735A">
        <w:rPr>
          <w:sz w:val="26"/>
          <w:szCs w:val="26"/>
        </w:rPr>
        <w:t xml:space="preserve"> соответствующих изменений в реестр муниципального имущества </w:t>
      </w:r>
      <w:r w:rsidR="00681C9E">
        <w:rPr>
          <w:sz w:val="26"/>
          <w:szCs w:val="26"/>
        </w:rPr>
        <w:t>Зеньковского сельсовета</w:t>
      </w:r>
      <w:r>
        <w:rPr>
          <w:sz w:val="26"/>
          <w:szCs w:val="26"/>
        </w:rPr>
        <w:t>.</w:t>
      </w:r>
    </w:p>
    <w:p w:rsidR="006302B0" w:rsidRPr="004F735A" w:rsidRDefault="006302B0" w:rsidP="006302B0">
      <w:pPr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3.5. Рассмотрение уполномоченным органом предложений, поступивших от лиц, указанных в пункте 3.4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lastRenderedPageBreak/>
        <w:t>3.5.1. О включении сведений об имуществе, в отношении которого поступило предложение, в Перечень с принятием соответствующего правового акта</w:t>
      </w:r>
      <w:r>
        <w:rPr>
          <w:sz w:val="26"/>
          <w:szCs w:val="26"/>
        </w:rPr>
        <w:t>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3.5.2. Об исключении сведений об имуществе, в отношении которого поступило предложение, в Перечень с принятием соответствующего правового акта</w:t>
      </w:r>
      <w:r>
        <w:rPr>
          <w:sz w:val="26"/>
          <w:szCs w:val="26"/>
        </w:rPr>
        <w:t>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3.5.3.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3.6. Решение об отказе в учете предложения о включении имущества в Перечень принимается в следующих случаях: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3.6.1. Имущество не соответствует критериям, установленным пунктом 3.3 настоящего Порядка.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3.6.2.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3.6.3.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3.7. Уполномоченный орган вправе исключить сведения о муниципальном имуществе </w:t>
      </w:r>
      <w:r w:rsidR="00681C9E">
        <w:rPr>
          <w:sz w:val="26"/>
          <w:szCs w:val="26"/>
        </w:rPr>
        <w:t>Зеньковского сельсовета</w:t>
      </w:r>
      <w:r w:rsidR="00681C9E" w:rsidRPr="004F735A">
        <w:rPr>
          <w:sz w:val="26"/>
          <w:szCs w:val="26"/>
        </w:rPr>
        <w:t xml:space="preserve"> </w:t>
      </w:r>
      <w:r w:rsidRPr="004F735A">
        <w:rPr>
          <w:sz w:val="26"/>
          <w:szCs w:val="26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не поступило: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735A">
        <w:rPr>
          <w:sz w:val="26"/>
          <w:szCs w:val="26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735A">
        <w:rPr>
          <w:sz w:val="26"/>
          <w:szCs w:val="26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7" w:history="1">
        <w:r w:rsidRPr="004F735A">
          <w:rPr>
            <w:sz w:val="26"/>
            <w:szCs w:val="26"/>
          </w:rPr>
          <w:t>законом</w:t>
        </w:r>
      </w:hyperlink>
      <w:r w:rsidRPr="004F735A">
        <w:rPr>
          <w:sz w:val="26"/>
          <w:szCs w:val="26"/>
        </w:rPr>
        <w:t xml:space="preserve"> от 26.07.2006 № 135-ФЗ «О защите конкуренции», Земельным кодексом Российской Федерации.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3.8. Сведения о муниципальном имуществе Константиновского района подлежит исключению из Перечня, в следующих случаях: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3.8.1</w:t>
      </w:r>
      <w:proofErr w:type="gramStart"/>
      <w:r w:rsidRPr="004F735A">
        <w:rPr>
          <w:sz w:val="26"/>
          <w:szCs w:val="26"/>
        </w:rPr>
        <w:t xml:space="preserve"> В</w:t>
      </w:r>
      <w:proofErr w:type="gramEnd"/>
      <w:r w:rsidRPr="004F735A">
        <w:rPr>
          <w:sz w:val="26"/>
          <w:szCs w:val="26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6302B0" w:rsidRPr="004F735A" w:rsidRDefault="006302B0" w:rsidP="006302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4F735A">
        <w:rPr>
          <w:sz w:val="26"/>
          <w:szCs w:val="26"/>
        </w:rPr>
        <w:t>3.8.2. Отсутствует согласие со стороны субъекта малого и среднего предпринимательства, арендующего имущество.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3.8.3. Право собственности </w:t>
      </w:r>
      <w:r w:rsidR="00681C9E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 xml:space="preserve"> на имущество прекращено по решению суда или в ином установленном законом порядке.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3.8.4. </w:t>
      </w:r>
      <w:proofErr w:type="gramStart"/>
      <w:r w:rsidRPr="004F735A">
        <w:rPr>
          <w:sz w:val="26"/>
          <w:szCs w:val="26"/>
        </w:rPr>
        <w:t>Имущество приобретено его арендатором в собственность 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4F735A">
        <w:rPr>
          <w:sz w:val="26"/>
          <w:szCs w:val="26"/>
          <w:vertAlign w:val="superscript"/>
        </w:rPr>
        <w:t>3</w:t>
      </w:r>
      <w:r w:rsidRPr="004F735A">
        <w:rPr>
          <w:sz w:val="26"/>
          <w:szCs w:val="26"/>
        </w:rPr>
        <w:t xml:space="preserve"> Земельного кодекса Российской</w:t>
      </w:r>
      <w:proofErr w:type="gramEnd"/>
      <w:r w:rsidRPr="004F735A">
        <w:rPr>
          <w:sz w:val="26"/>
          <w:szCs w:val="26"/>
        </w:rPr>
        <w:t xml:space="preserve"> Федерации.</w:t>
      </w:r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3.9. </w:t>
      </w:r>
      <w:proofErr w:type="gramStart"/>
      <w:r w:rsidRPr="004F735A">
        <w:rPr>
          <w:sz w:val="26"/>
          <w:szCs w:val="26"/>
        </w:rPr>
        <w:t xml:space="preserve">Уполномоченный орган исключает из Перечня имущество характеристики, которого изменились таким образом, что имущество стало непригодным для </w:t>
      </w:r>
      <w:r w:rsidRPr="004F735A">
        <w:rPr>
          <w:sz w:val="26"/>
          <w:szCs w:val="26"/>
        </w:rPr>
        <w:lastRenderedPageBreak/>
        <w:t>использования субъектами малого и среднего предпринимательства по целевому назначению, кроме случая, когда такое имущество представляется субъекту СМП или организации инфраструктуры поддержки субъектов МСП на условиях, стимулирующих арендатора осуществить капитальный ремонт и (или) реконструкцию соответствующего объекта.</w:t>
      </w:r>
      <w:proofErr w:type="gramEnd"/>
    </w:p>
    <w:p w:rsidR="006302B0" w:rsidRPr="004F735A" w:rsidRDefault="006302B0" w:rsidP="00630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3.10 Уполномоченный орган уведомляет арендатора о намерении принять </w:t>
      </w:r>
      <w:proofErr w:type="gramStart"/>
      <w:r w:rsidRPr="004F735A">
        <w:rPr>
          <w:sz w:val="26"/>
          <w:szCs w:val="26"/>
        </w:rPr>
        <w:t>решение</w:t>
      </w:r>
      <w:proofErr w:type="gramEnd"/>
      <w:r w:rsidRPr="004F735A">
        <w:rPr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3.8, за исключением пункта 3.8.4.</w:t>
      </w:r>
    </w:p>
    <w:p w:rsidR="006302B0" w:rsidRPr="004F735A" w:rsidRDefault="006302B0" w:rsidP="006302B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02B0" w:rsidRDefault="006302B0" w:rsidP="006302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735A">
        <w:rPr>
          <w:sz w:val="26"/>
          <w:szCs w:val="26"/>
        </w:rPr>
        <w:t xml:space="preserve">4. Опубликование Перечня и предоставление </w:t>
      </w:r>
      <w:r>
        <w:rPr>
          <w:sz w:val="26"/>
          <w:szCs w:val="26"/>
        </w:rPr>
        <w:t>сведений</w:t>
      </w:r>
    </w:p>
    <w:p w:rsidR="006302B0" w:rsidRPr="004F735A" w:rsidRDefault="006302B0" w:rsidP="006302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735A">
        <w:rPr>
          <w:sz w:val="26"/>
          <w:szCs w:val="26"/>
        </w:rPr>
        <w:t>о включенном в него имуществе</w:t>
      </w:r>
    </w:p>
    <w:p w:rsidR="006302B0" w:rsidRPr="004F735A" w:rsidRDefault="006302B0" w:rsidP="00630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Перечень и внесенные в него изменения подлежат:</w:t>
      </w:r>
    </w:p>
    <w:p w:rsidR="006302B0" w:rsidRPr="004F735A" w:rsidRDefault="006302B0" w:rsidP="00630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735A">
        <w:rPr>
          <w:sz w:val="26"/>
          <w:szCs w:val="26"/>
        </w:rPr>
        <w:t>1. Обязательному опубликованию в средствах массовой информации в течение 10 рабочих дней со дня их утверждения по форме согласно приложению № 2 к постановлению администрации от 06.05.2019 № 290.</w:t>
      </w:r>
    </w:p>
    <w:p w:rsidR="006302B0" w:rsidRPr="004F735A" w:rsidRDefault="006302B0" w:rsidP="006302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735A">
        <w:rPr>
          <w:sz w:val="26"/>
          <w:szCs w:val="26"/>
        </w:rPr>
        <w:t xml:space="preserve">2. Размещению на официальном </w:t>
      </w:r>
      <w:proofErr w:type="gramStart"/>
      <w:r w:rsidRPr="004F735A">
        <w:rPr>
          <w:sz w:val="26"/>
          <w:szCs w:val="26"/>
        </w:rPr>
        <w:t>сайте</w:t>
      </w:r>
      <w:proofErr w:type="gramEnd"/>
      <w:r w:rsidRPr="004F735A">
        <w:rPr>
          <w:sz w:val="26"/>
          <w:szCs w:val="26"/>
        </w:rPr>
        <w:t xml:space="preserve"> администрации </w:t>
      </w:r>
      <w:r w:rsidR="00681C9E">
        <w:rPr>
          <w:sz w:val="26"/>
          <w:szCs w:val="26"/>
        </w:rPr>
        <w:t>Зеньковского сельсовета</w:t>
      </w:r>
      <w:r w:rsidRPr="004F735A">
        <w:rPr>
          <w:sz w:val="26"/>
          <w:szCs w:val="26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2. к постановлению администрации от 06.05.2019 № 290</w:t>
      </w:r>
    </w:p>
    <w:p w:rsidR="006302B0" w:rsidRPr="004F735A" w:rsidRDefault="006302B0" w:rsidP="006302B0">
      <w:pPr>
        <w:ind w:firstLine="709"/>
        <w:rPr>
          <w:sz w:val="26"/>
          <w:szCs w:val="26"/>
        </w:rPr>
      </w:pPr>
      <w:r w:rsidRPr="004F735A">
        <w:rPr>
          <w:sz w:val="26"/>
          <w:szCs w:val="26"/>
        </w:rPr>
        <w:t xml:space="preserve">3. </w:t>
      </w:r>
      <w:proofErr w:type="gramStart"/>
      <w:r w:rsidRPr="004F735A">
        <w:rPr>
          <w:sz w:val="26"/>
          <w:szCs w:val="26"/>
        </w:rPr>
        <w:t>Предоставлению в акционерное общество «Федеральная корпорация по развитию малого и среднего предпринимательства» сведений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Pr="004F735A">
        <w:rPr>
          <w:sz w:val="26"/>
          <w:szCs w:val="26"/>
        </w:rPr>
        <w:t xml:space="preserve"> </w:t>
      </w:r>
      <w:proofErr w:type="gramStart"/>
      <w:r w:rsidRPr="004F735A">
        <w:rPr>
          <w:sz w:val="26"/>
          <w:szCs w:val="26"/>
        </w:rPr>
        <w:t>развитии</w:t>
      </w:r>
      <w:proofErr w:type="gramEnd"/>
      <w:r w:rsidRPr="004F735A">
        <w:rPr>
          <w:sz w:val="26"/>
          <w:szCs w:val="26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302B0" w:rsidRPr="004F735A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  <w:sectPr w:rsidR="006302B0" w:rsidSect="00E01FCC">
          <w:headerReference w:type="default" r:id="rId8"/>
          <w:headerReference w:type="first" r:id="rId9"/>
          <w:pgSz w:w="11906" w:h="16838"/>
          <w:pgMar w:top="425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6302B0" w:rsidRPr="0007224A" w:rsidTr="00953FED">
        <w:trPr>
          <w:trHeight w:val="995"/>
        </w:trPr>
        <w:tc>
          <w:tcPr>
            <w:tcW w:w="9889" w:type="dxa"/>
            <w:shd w:val="clear" w:color="auto" w:fill="auto"/>
          </w:tcPr>
          <w:p w:rsidR="006302B0" w:rsidRPr="0007224A" w:rsidRDefault="006302B0" w:rsidP="00953FED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6302B0" w:rsidRPr="0007224A" w:rsidRDefault="006302B0" w:rsidP="00953FED">
            <w:pPr>
              <w:contextualSpacing/>
              <w:rPr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>Приложение № 2</w:t>
            </w:r>
          </w:p>
          <w:p w:rsidR="006302B0" w:rsidRPr="0007224A" w:rsidRDefault="006302B0" w:rsidP="00953FED">
            <w:pPr>
              <w:contextualSpacing/>
              <w:rPr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 xml:space="preserve">УТВЕРЖДЕНО </w:t>
            </w:r>
          </w:p>
          <w:p w:rsidR="006302B0" w:rsidRPr="0007224A" w:rsidRDefault="006302B0" w:rsidP="00C30FBD">
            <w:pPr>
              <w:contextualSpacing/>
              <w:rPr>
                <w:i/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 xml:space="preserve">Постановлением администрации </w:t>
            </w:r>
            <w:r w:rsidR="00C30FBD">
              <w:rPr>
                <w:sz w:val="26"/>
                <w:szCs w:val="26"/>
              </w:rPr>
              <w:t xml:space="preserve">сельсовета </w:t>
            </w:r>
            <w:r w:rsidR="00681C9E">
              <w:rPr>
                <w:sz w:val="26"/>
                <w:szCs w:val="26"/>
              </w:rPr>
              <w:t>от 13</w:t>
            </w:r>
            <w:r w:rsidRPr="0007224A">
              <w:rPr>
                <w:sz w:val="26"/>
                <w:szCs w:val="26"/>
              </w:rPr>
              <w:t xml:space="preserve">.05.2019 № </w:t>
            </w:r>
            <w:r w:rsidR="00681C9E">
              <w:rPr>
                <w:sz w:val="26"/>
                <w:szCs w:val="26"/>
              </w:rPr>
              <w:t>30</w:t>
            </w:r>
          </w:p>
        </w:tc>
      </w:tr>
    </w:tbl>
    <w:p w:rsidR="006302B0" w:rsidRDefault="006302B0" w:rsidP="006302B0">
      <w:pPr>
        <w:rPr>
          <w:sz w:val="26"/>
          <w:szCs w:val="26"/>
        </w:rPr>
      </w:pPr>
    </w:p>
    <w:p w:rsidR="006302B0" w:rsidRPr="0007224A" w:rsidRDefault="006302B0" w:rsidP="006302B0">
      <w:pPr>
        <w:jc w:val="center"/>
        <w:rPr>
          <w:sz w:val="26"/>
          <w:szCs w:val="26"/>
        </w:rPr>
      </w:pPr>
      <w:r w:rsidRPr="0007224A">
        <w:rPr>
          <w:sz w:val="26"/>
          <w:szCs w:val="26"/>
        </w:rPr>
        <w:t>Форма Перечня</w:t>
      </w:r>
    </w:p>
    <w:p w:rsidR="006302B0" w:rsidRPr="0007224A" w:rsidRDefault="006302B0" w:rsidP="006302B0">
      <w:pPr>
        <w:jc w:val="center"/>
        <w:rPr>
          <w:sz w:val="26"/>
          <w:szCs w:val="26"/>
        </w:rPr>
      </w:pPr>
      <w:r w:rsidRPr="0007224A">
        <w:rPr>
          <w:sz w:val="26"/>
          <w:szCs w:val="26"/>
        </w:rPr>
        <w:t xml:space="preserve"> муниципального имущества </w:t>
      </w:r>
      <w:r w:rsidR="00681C9E">
        <w:rPr>
          <w:sz w:val="26"/>
          <w:szCs w:val="26"/>
        </w:rPr>
        <w:t>Зеньковского сельсовета</w:t>
      </w:r>
      <w:r w:rsidR="00681C9E" w:rsidRPr="004F735A">
        <w:rPr>
          <w:sz w:val="26"/>
          <w:szCs w:val="26"/>
        </w:rPr>
        <w:t xml:space="preserve"> </w:t>
      </w:r>
      <w:r w:rsidRPr="0007224A">
        <w:rPr>
          <w:sz w:val="26"/>
          <w:szCs w:val="26"/>
        </w:rPr>
        <w:t>Константиновского района Амурской области свободного от прав третьих лиц</w:t>
      </w:r>
    </w:p>
    <w:p w:rsidR="006302B0" w:rsidRPr="0007224A" w:rsidRDefault="006302B0" w:rsidP="006302B0">
      <w:pPr>
        <w:jc w:val="center"/>
        <w:rPr>
          <w:sz w:val="26"/>
          <w:szCs w:val="26"/>
        </w:rPr>
      </w:pPr>
      <w:r w:rsidRPr="0007224A">
        <w:rPr>
          <w:sz w:val="26"/>
          <w:szCs w:val="26"/>
        </w:rPr>
        <w:t>(за исключением имущественных прав субъектов малого и среднего предпринимательства),</w:t>
      </w:r>
    </w:p>
    <w:p w:rsidR="006302B0" w:rsidRPr="0007224A" w:rsidRDefault="006302B0" w:rsidP="006302B0">
      <w:pPr>
        <w:jc w:val="center"/>
        <w:rPr>
          <w:sz w:val="26"/>
          <w:szCs w:val="26"/>
        </w:rPr>
      </w:pPr>
      <w:r w:rsidRPr="0007224A">
        <w:rPr>
          <w:sz w:val="26"/>
          <w:szCs w:val="26"/>
        </w:rPr>
        <w:t>предназначенного для предоставления во владение и пользование субъектам малого и среднего предпринимательства</w:t>
      </w:r>
    </w:p>
    <w:p w:rsidR="006302B0" w:rsidRPr="0007224A" w:rsidRDefault="006302B0" w:rsidP="006302B0">
      <w:pPr>
        <w:rPr>
          <w:sz w:val="26"/>
          <w:szCs w:val="26"/>
        </w:rPr>
      </w:pPr>
    </w:p>
    <w:tbl>
      <w:tblPr>
        <w:tblW w:w="15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305"/>
        <w:gridCol w:w="992"/>
        <w:gridCol w:w="1134"/>
        <w:gridCol w:w="2568"/>
        <w:gridCol w:w="1508"/>
        <w:gridCol w:w="1701"/>
        <w:gridCol w:w="993"/>
        <w:gridCol w:w="1609"/>
        <w:gridCol w:w="1459"/>
        <w:gridCol w:w="870"/>
        <w:gridCol w:w="936"/>
      </w:tblGrid>
      <w:tr w:rsidR="006302B0" w:rsidRPr="00EC7BBD" w:rsidTr="00953FED">
        <w:tc>
          <w:tcPr>
            <w:tcW w:w="539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 w:rsidRPr="00EC7BBD">
              <w:rPr>
                <w:sz w:val="20"/>
                <w:szCs w:val="20"/>
              </w:rPr>
              <w:t>№ п/п</w:t>
            </w:r>
          </w:p>
        </w:tc>
        <w:tc>
          <w:tcPr>
            <w:tcW w:w="1305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объекта (1)</w:t>
            </w:r>
          </w:p>
        </w:tc>
        <w:tc>
          <w:tcPr>
            <w:tcW w:w="992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недвижимости; тип движимого имущества (2)</w:t>
            </w:r>
          </w:p>
        </w:tc>
        <w:tc>
          <w:tcPr>
            <w:tcW w:w="1134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учета (3)</w:t>
            </w:r>
          </w:p>
        </w:tc>
        <w:tc>
          <w:tcPr>
            <w:tcW w:w="11644" w:type="dxa"/>
            <w:gridSpan w:val="8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6302B0" w:rsidRPr="00EC7BBD" w:rsidTr="00953FED">
        <w:trPr>
          <w:trHeight w:val="195"/>
        </w:trPr>
        <w:tc>
          <w:tcPr>
            <w:tcW w:w="539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характеристика объекта недвижимости (4)</w:t>
            </w:r>
          </w:p>
        </w:tc>
        <w:tc>
          <w:tcPr>
            <w:tcW w:w="5867" w:type="dxa"/>
            <w:gridSpan w:val="5"/>
            <w:vAlign w:val="center"/>
          </w:tcPr>
          <w:p w:rsidR="006302B0" w:rsidRPr="006A6C92" w:rsidRDefault="006302B0" w:rsidP="00953F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  <w:lang w:val="en-US"/>
              </w:rPr>
              <w:t xml:space="preserve"> (5)</w:t>
            </w:r>
          </w:p>
        </w:tc>
      </w:tr>
      <w:tr w:rsidR="006302B0" w:rsidRPr="00EC7BBD" w:rsidTr="00953FED">
        <w:trPr>
          <w:trHeight w:val="480"/>
        </w:trPr>
        <w:tc>
          <w:tcPr>
            <w:tcW w:w="539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Тип (</w:t>
            </w:r>
            <w:proofErr w:type="spellStart"/>
            <w:r>
              <w:rPr>
                <w:sz w:val="20"/>
                <w:szCs w:val="20"/>
              </w:rPr>
              <w:t>площадь-для</w:t>
            </w:r>
            <w:proofErr w:type="spellEnd"/>
            <w:r>
              <w:rPr>
                <w:sz w:val="20"/>
                <w:szCs w:val="20"/>
              </w:rPr>
              <w:t xml:space="preserve"> земельных участков, зданий, помещений; протяженность, объем, площадь, глубина залегания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508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proofErr w:type="gramStart"/>
            <w:r>
              <w:rPr>
                <w:sz w:val="20"/>
                <w:szCs w:val="20"/>
              </w:rPr>
              <w:t>значение</w:t>
            </w:r>
            <w:proofErr w:type="gramEnd"/>
            <w:r>
              <w:rPr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701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(для площади – кв. м.; для протяженности – м; для глубины залегания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; для объема – куб. м.)</w:t>
            </w:r>
          </w:p>
        </w:tc>
        <w:tc>
          <w:tcPr>
            <w:tcW w:w="993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609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459" w:type="dxa"/>
            <w:vAlign w:val="center"/>
          </w:tcPr>
          <w:p w:rsidR="006302B0" w:rsidRPr="0007224A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объекта недвижимости</w:t>
            </w:r>
            <w:r w:rsidRPr="0007224A">
              <w:rPr>
                <w:sz w:val="20"/>
                <w:szCs w:val="20"/>
              </w:rPr>
              <w:t xml:space="preserve"> (6)</w:t>
            </w:r>
          </w:p>
        </w:tc>
        <w:tc>
          <w:tcPr>
            <w:tcW w:w="870" w:type="dxa"/>
            <w:vAlign w:val="center"/>
          </w:tcPr>
          <w:p w:rsidR="006302B0" w:rsidRPr="0007224A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  <w:r w:rsidRPr="0007224A">
              <w:rPr>
                <w:sz w:val="20"/>
                <w:szCs w:val="20"/>
              </w:rPr>
              <w:t xml:space="preserve"> (7)</w:t>
            </w:r>
          </w:p>
        </w:tc>
        <w:tc>
          <w:tcPr>
            <w:tcW w:w="936" w:type="dxa"/>
            <w:vAlign w:val="center"/>
          </w:tcPr>
          <w:p w:rsidR="006302B0" w:rsidRPr="006A6C92" w:rsidRDefault="006302B0" w:rsidP="00953F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  <w:r>
              <w:rPr>
                <w:sz w:val="20"/>
                <w:szCs w:val="20"/>
                <w:lang w:val="en-US"/>
              </w:rPr>
              <w:t xml:space="preserve"> (8)</w:t>
            </w:r>
          </w:p>
        </w:tc>
      </w:tr>
      <w:tr w:rsidR="006302B0" w:rsidRPr="00EC7BBD" w:rsidTr="00953FED">
        <w:tc>
          <w:tcPr>
            <w:tcW w:w="539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 w:rsidRPr="00EC7BBD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8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8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9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9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6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6302B0" w:rsidRDefault="006302B0" w:rsidP="006302B0">
      <w:pPr>
        <w:rPr>
          <w:sz w:val="26"/>
          <w:szCs w:val="26"/>
        </w:rPr>
      </w:pPr>
    </w:p>
    <w:tbl>
      <w:tblPr>
        <w:tblW w:w="15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67"/>
        <w:gridCol w:w="976"/>
        <w:gridCol w:w="1134"/>
        <w:gridCol w:w="2177"/>
        <w:gridCol w:w="1508"/>
        <w:gridCol w:w="1134"/>
        <w:gridCol w:w="1560"/>
        <w:gridCol w:w="1609"/>
        <w:gridCol w:w="1459"/>
        <w:gridCol w:w="1806"/>
      </w:tblGrid>
      <w:tr w:rsidR="006302B0" w:rsidRPr="00EC7BBD" w:rsidTr="00953FED">
        <w:tc>
          <w:tcPr>
            <w:tcW w:w="4361" w:type="dxa"/>
            <w:gridSpan w:val="4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7988" w:type="dxa"/>
            <w:gridSpan w:val="5"/>
            <w:vAlign w:val="center"/>
          </w:tcPr>
          <w:p w:rsidR="006302B0" w:rsidRPr="006F508F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  <w:tc>
          <w:tcPr>
            <w:tcW w:w="3265" w:type="dxa"/>
            <w:gridSpan w:val="2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</w:tr>
      <w:tr w:rsidR="006302B0" w:rsidRPr="00EC7BBD" w:rsidTr="00953FED">
        <w:trPr>
          <w:trHeight w:val="450"/>
        </w:trPr>
        <w:tc>
          <w:tcPr>
            <w:tcW w:w="1384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867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модель</w:t>
            </w:r>
          </w:p>
        </w:tc>
        <w:tc>
          <w:tcPr>
            <w:tcW w:w="976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vMerge w:val="restart"/>
            <w:vAlign w:val="center"/>
          </w:tcPr>
          <w:p w:rsidR="006302B0" w:rsidRPr="006A6C92" w:rsidRDefault="006302B0" w:rsidP="00953F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Состав принадлежности имущества</w:t>
            </w:r>
            <w:r>
              <w:rPr>
                <w:sz w:val="20"/>
                <w:szCs w:val="20"/>
                <w:lang w:val="en-US"/>
              </w:rPr>
              <w:t>(9)</w:t>
            </w:r>
          </w:p>
        </w:tc>
        <w:tc>
          <w:tcPr>
            <w:tcW w:w="3685" w:type="dxa"/>
            <w:gridSpan w:val="2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134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правообладателя (11)</w:t>
            </w:r>
          </w:p>
        </w:tc>
        <w:tc>
          <w:tcPr>
            <w:tcW w:w="1560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ограниченного права на имущество (12)</w:t>
            </w:r>
          </w:p>
        </w:tc>
        <w:tc>
          <w:tcPr>
            <w:tcW w:w="1609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правообладателя (13)</w:t>
            </w:r>
          </w:p>
        </w:tc>
        <w:tc>
          <w:tcPr>
            <w:tcW w:w="1459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 (14)</w:t>
            </w:r>
          </w:p>
        </w:tc>
        <w:tc>
          <w:tcPr>
            <w:tcW w:w="1806" w:type="dxa"/>
            <w:vMerge w:val="restart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(15)</w:t>
            </w:r>
          </w:p>
        </w:tc>
      </w:tr>
      <w:tr w:rsidR="006302B0" w:rsidRPr="00EC7BBD" w:rsidTr="00953FED">
        <w:trPr>
          <w:trHeight w:val="930"/>
        </w:trPr>
        <w:tc>
          <w:tcPr>
            <w:tcW w:w="1384" w:type="dxa"/>
            <w:vMerge/>
            <w:vAlign w:val="center"/>
          </w:tcPr>
          <w:p w:rsidR="006302B0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vAlign w:val="center"/>
          </w:tcPr>
          <w:p w:rsidR="006302B0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6302B0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02B0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аренды или права безвозмездного пользования на имущество (10)</w:t>
            </w:r>
          </w:p>
        </w:tc>
        <w:tc>
          <w:tcPr>
            <w:tcW w:w="1508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134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</w:p>
        </w:tc>
      </w:tr>
      <w:tr w:rsidR="006302B0" w:rsidRPr="00EC7BBD" w:rsidTr="00953FED">
        <w:tc>
          <w:tcPr>
            <w:tcW w:w="1384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 w:rsidRPr="00EC7B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77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8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9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9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6" w:type="dxa"/>
            <w:vAlign w:val="center"/>
          </w:tcPr>
          <w:p w:rsidR="006302B0" w:rsidRPr="00EC7BBD" w:rsidRDefault="006302B0" w:rsidP="0095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6302B0" w:rsidRDefault="006302B0" w:rsidP="006302B0"/>
    <w:p w:rsidR="006302B0" w:rsidRPr="00C96797" w:rsidRDefault="006302B0" w:rsidP="006302B0">
      <w:r w:rsidRPr="00C96797">
        <w:t>Примечание:</w:t>
      </w:r>
    </w:p>
    <w:p w:rsidR="006302B0" w:rsidRDefault="006302B0" w:rsidP="006302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местного самоуправления, осуществляющего полномочия собственника такого объекта).</w:t>
      </w:r>
    </w:p>
    <w:p w:rsidR="006302B0" w:rsidRDefault="006302B0" w:rsidP="006302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  <w:proofErr w:type="gramEnd"/>
    </w:p>
    <w:p w:rsidR="006302B0" w:rsidRDefault="006302B0" w:rsidP="006302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6302B0" w:rsidRDefault="006302B0" w:rsidP="006302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302B0" w:rsidRDefault="006302B0" w:rsidP="006302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6302B0" w:rsidRDefault="006302B0" w:rsidP="006302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нормальное техническое состояние).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302B0" w:rsidRDefault="006302B0" w:rsidP="006302B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302B0" w:rsidRDefault="006302B0" w:rsidP="006302B0">
      <w:pPr>
        <w:autoSpaceDE w:val="0"/>
        <w:autoSpaceDN w:val="0"/>
        <w:adjustRightInd w:val="0"/>
        <w:ind w:firstLine="709"/>
        <w:jc w:val="both"/>
      </w:pPr>
      <w:r>
        <w:t>(9)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6302B0" w:rsidRDefault="006302B0" w:rsidP="006302B0">
      <w:pPr>
        <w:autoSpaceDE w:val="0"/>
        <w:autoSpaceDN w:val="0"/>
        <w:adjustRightInd w:val="0"/>
        <w:ind w:firstLine="709"/>
        <w:jc w:val="both"/>
      </w:pPr>
      <w:r>
        <w:t>(10) Указывается «Да» или «Нет».</w:t>
      </w:r>
    </w:p>
    <w:p w:rsidR="006302B0" w:rsidRDefault="006302B0" w:rsidP="006302B0">
      <w:pPr>
        <w:autoSpaceDE w:val="0"/>
        <w:autoSpaceDN w:val="0"/>
        <w:adjustRightInd w:val="0"/>
        <w:ind w:firstLine="709"/>
        <w:jc w:val="both"/>
      </w:pPr>
      <w:proofErr w:type="gramStart"/>
      <w:r>
        <w:t>(11)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  <w:proofErr w:type="gramEnd"/>
    </w:p>
    <w:p w:rsidR="006302B0" w:rsidRDefault="006302B0" w:rsidP="006302B0">
      <w:pPr>
        <w:autoSpaceDE w:val="0"/>
        <w:autoSpaceDN w:val="0"/>
        <w:adjustRightInd w:val="0"/>
        <w:ind w:firstLine="709"/>
        <w:jc w:val="both"/>
      </w:pPr>
      <w:r>
        <w:t xml:space="preserve">(12) Для имущества казны указывается «нет», для </w:t>
      </w:r>
      <w:proofErr w:type="gramStart"/>
      <w:r>
        <w:t>имущества, закрепленного на праве хозяйственного ведения или праве оперативного управления указывается</w:t>
      </w:r>
      <w:proofErr w:type="gramEnd"/>
      <w:r>
        <w:t>: «Право хозяйственного ведения» или «Право оперативного управления».</w:t>
      </w:r>
    </w:p>
    <w:p w:rsidR="006302B0" w:rsidRDefault="006302B0" w:rsidP="006302B0">
      <w:pPr>
        <w:autoSpaceDE w:val="0"/>
        <w:autoSpaceDN w:val="0"/>
        <w:adjustRightInd w:val="0"/>
        <w:ind w:firstLine="709"/>
        <w:jc w:val="both"/>
      </w:pPr>
      <w:r>
        <w:t>(13) ИНН указывается только для муниципального унитарного предприятия, муниципального учреждения.</w:t>
      </w:r>
    </w:p>
    <w:p w:rsidR="006302B0" w:rsidRDefault="006302B0" w:rsidP="006302B0">
      <w:pPr>
        <w:ind w:firstLine="709"/>
        <w:jc w:val="both"/>
      </w:pPr>
      <w:r>
        <w:lastRenderedPageBreak/>
        <w:t>(14) (15)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6302B0" w:rsidRDefault="006302B0" w:rsidP="006302B0">
      <w:pPr>
        <w:ind w:firstLine="709"/>
        <w:jc w:val="both"/>
      </w:pPr>
    </w:p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rPr>
          <w:sz w:val="26"/>
          <w:szCs w:val="26"/>
        </w:rPr>
        <w:sectPr w:rsidR="006302B0" w:rsidSect="004F735A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/>
      </w:tblPr>
      <w:tblGrid>
        <w:gridCol w:w="5070"/>
        <w:gridCol w:w="4819"/>
      </w:tblGrid>
      <w:tr w:rsidR="006302B0" w:rsidRPr="0007224A" w:rsidTr="00953FED">
        <w:trPr>
          <w:trHeight w:val="995"/>
        </w:trPr>
        <w:tc>
          <w:tcPr>
            <w:tcW w:w="5070" w:type="dxa"/>
            <w:shd w:val="clear" w:color="auto" w:fill="auto"/>
          </w:tcPr>
          <w:p w:rsidR="006302B0" w:rsidRPr="0007224A" w:rsidRDefault="006302B0" w:rsidP="00953FED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6302B0" w:rsidRPr="0007224A" w:rsidRDefault="006302B0" w:rsidP="00953FED">
            <w:pPr>
              <w:contextualSpacing/>
              <w:rPr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>Приложение № 3</w:t>
            </w:r>
          </w:p>
          <w:p w:rsidR="006302B0" w:rsidRPr="0007224A" w:rsidRDefault="006302B0" w:rsidP="00953FED">
            <w:pPr>
              <w:contextualSpacing/>
              <w:rPr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 xml:space="preserve">УТВЕРЖДЕНО </w:t>
            </w:r>
          </w:p>
          <w:p w:rsidR="006302B0" w:rsidRPr="0007224A" w:rsidRDefault="006302B0" w:rsidP="00953FED">
            <w:pPr>
              <w:contextualSpacing/>
              <w:rPr>
                <w:i/>
                <w:sz w:val="26"/>
                <w:szCs w:val="26"/>
              </w:rPr>
            </w:pPr>
            <w:r w:rsidRPr="0007224A">
              <w:rPr>
                <w:sz w:val="26"/>
                <w:szCs w:val="26"/>
              </w:rPr>
              <w:t xml:space="preserve">Постановлением администрации </w:t>
            </w:r>
            <w:r w:rsidR="00C30FBD">
              <w:rPr>
                <w:sz w:val="26"/>
                <w:szCs w:val="26"/>
              </w:rPr>
              <w:t>сельсовета</w:t>
            </w:r>
          </w:p>
          <w:p w:rsidR="006302B0" w:rsidRPr="0007224A" w:rsidRDefault="00681C9E" w:rsidP="00681C9E">
            <w:pPr>
              <w:autoSpaceDE w:val="0"/>
              <w:autoSpaceDN w:val="0"/>
              <w:adjustRightInd w:val="0"/>
              <w:contextualSpacing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от 13</w:t>
            </w:r>
            <w:r w:rsidR="006302B0" w:rsidRPr="0007224A">
              <w:rPr>
                <w:sz w:val="26"/>
                <w:szCs w:val="26"/>
              </w:rPr>
              <w:t xml:space="preserve">.05.2019 № </w:t>
            </w:r>
            <w:r>
              <w:rPr>
                <w:sz w:val="26"/>
                <w:szCs w:val="26"/>
              </w:rPr>
              <w:t>30</w:t>
            </w:r>
          </w:p>
        </w:tc>
      </w:tr>
    </w:tbl>
    <w:p w:rsidR="006302B0" w:rsidRDefault="006302B0" w:rsidP="006302B0">
      <w:pPr>
        <w:rPr>
          <w:sz w:val="26"/>
          <w:szCs w:val="26"/>
        </w:rPr>
      </w:pPr>
    </w:p>
    <w:p w:rsidR="006302B0" w:rsidRDefault="006302B0" w:rsidP="006302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76A3">
        <w:rPr>
          <w:sz w:val="26"/>
          <w:szCs w:val="26"/>
        </w:rPr>
        <w:t>Виды муниципального имущества,</w:t>
      </w:r>
    </w:p>
    <w:p w:rsidR="006302B0" w:rsidRDefault="006302B0" w:rsidP="006302B0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3B76A3">
        <w:rPr>
          <w:sz w:val="26"/>
          <w:szCs w:val="26"/>
        </w:rPr>
        <w:t>которое используется для формирования перечня муниципального имущества Константиновского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>
        <w:rPr>
          <w:sz w:val="26"/>
          <w:szCs w:val="26"/>
        </w:rPr>
        <w:t>жки субъектов малого и среднего</w:t>
      </w:r>
      <w:proofErr w:type="gramEnd"/>
    </w:p>
    <w:p w:rsidR="006302B0" w:rsidRPr="003B76A3" w:rsidRDefault="006302B0" w:rsidP="006302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76A3">
        <w:rPr>
          <w:sz w:val="26"/>
          <w:szCs w:val="26"/>
        </w:rPr>
        <w:t>предпринимательства</w:t>
      </w:r>
    </w:p>
    <w:p w:rsidR="006302B0" w:rsidRPr="003B76A3" w:rsidRDefault="006302B0" w:rsidP="006302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02B0" w:rsidRPr="003B76A3" w:rsidRDefault="006302B0" w:rsidP="006302B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76A3">
        <w:rPr>
          <w:rFonts w:ascii="Times New Roman" w:hAnsi="Times New Roman"/>
          <w:sz w:val="26"/>
          <w:szCs w:val="26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их морального износа, срок службы которых превышает пять лет;</w:t>
      </w:r>
    </w:p>
    <w:p w:rsidR="006302B0" w:rsidRPr="003B76A3" w:rsidRDefault="006302B0" w:rsidP="006302B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76A3">
        <w:rPr>
          <w:rFonts w:ascii="Times New Roman" w:hAnsi="Times New Roman"/>
          <w:sz w:val="26"/>
          <w:szCs w:val="26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302B0" w:rsidRPr="003B76A3" w:rsidRDefault="006302B0" w:rsidP="006302B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76A3">
        <w:rPr>
          <w:rFonts w:ascii="Times New Roman" w:hAnsi="Times New Roman"/>
          <w:sz w:val="26"/>
          <w:szCs w:val="26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302B0" w:rsidRPr="003B76A3" w:rsidRDefault="006302B0" w:rsidP="006302B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76A3">
        <w:rPr>
          <w:rFonts w:ascii="Times New Roman" w:hAnsi="Times New Roman"/>
          <w:sz w:val="26"/>
          <w:szCs w:val="26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3B76A3">
        <w:rPr>
          <w:rFonts w:ascii="Times New Roman" w:hAnsi="Times New Roman"/>
          <w:sz w:val="26"/>
          <w:szCs w:val="26"/>
        </w:rPr>
        <w:t>полномочия</w:t>
      </w:r>
      <w:proofErr w:type="gramEnd"/>
      <w:r w:rsidRPr="003B76A3">
        <w:rPr>
          <w:rFonts w:ascii="Times New Roman" w:hAnsi="Times New Roman"/>
          <w:sz w:val="26"/>
          <w:szCs w:val="26"/>
        </w:rPr>
        <w:t xml:space="preserve"> по предоставлению которых осуществляет Константиновский район в соответствии с законодательством;</w:t>
      </w:r>
    </w:p>
    <w:p w:rsidR="006302B0" w:rsidRPr="003B76A3" w:rsidRDefault="006302B0" w:rsidP="006302B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76A3">
        <w:rPr>
          <w:rFonts w:ascii="Times New Roman" w:hAnsi="Times New Roman"/>
          <w:sz w:val="26"/>
          <w:szCs w:val="26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 правового документа, принятого в муниципальном образовании.</w:t>
      </w:r>
      <w:proofErr w:type="gramEnd"/>
    </w:p>
    <w:p w:rsidR="00BE07C3" w:rsidRDefault="00BE07C3"/>
    <w:sectPr w:rsidR="00BE07C3" w:rsidSect="00C96797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47" w:rsidRDefault="00211647" w:rsidP="003854A1">
      <w:r>
        <w:separator/>
      </w:r>
    </w:p>
  </w:endnote>
  <w:endnote w:type="continuationSeparator" w:id="0">
    <w:p w:rsidR="00211647" w:rsidRDefault="00211647" w:rsidP="0038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47" w:rsidRDefault="00211647" w:rsidP="003854A1">
      <w:r>
        <w:separator/>
      </w:r>
    </w:p>
  </w:footnote>
  <w:footnote w:type="continuationSeparator" w:id="0">
    <w:p w:rsidR="00211647" w:rsidRDefault="00211647" w:rsidP="0038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C" w:rsidRDefault="00407971">
    <w:pPr>
      <w:pStyle w:val="a3"/>
      <w:jc w:val="center"/>
    </w:pPr>
    <w:r>
      <w:fldChar w:fldCharType="begin"/>
    </w:r>
    <w:r w:rsidR="00681C9E">
      <w:instrText>PAGE   \* MERGEFORMAT</w:instrText>
    </w:r>
    <w:r>
      <w:fldChar w:fldCharType="separate"/>
    </w:r>
    <w:r w:rsidR="00C30FBD">
      <w:rPr>
        <w:noProof/>
      </w:rPr>
      <w:t>11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CC" w:rsidRDefault="00407971">
    <w:pPr>
      <w:pStyle w:val="a3"/>
      <w:jc w:val="center"/>
    </w:pPr>
    <w:r>
      <w:fldChar w:fldCharType="begin"/>
    </w:r>
    <w:r w:rsidR="00681C9E">
      <w:instrText>PAGE   \* MERGEFORMAT</w:instrText>
    </w:r>
    <w:r>
      <w:fldChar w:fldCharType="separate"/>
    </w:r>
    <w:r w:rsidR="00C30FBD">
      <w:rPr>
        <w:noProof/>
      </w:rPr>
      <w:t>12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6C9"/>
    <w:multiLevelType w:val="hybridMultilevel"/>
    <w:tmpl w:val="2B386706"/>
    <w:lvl w:ilvl="0" w:tplc="937215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EE1CA3"/>
    <w:multiLevelType w:val="multilevel"/>
    <w:tmpl w:val="D7EAB962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AA24428"/>
    <w:multiLevelType w:val="multilevel"/>
    <w:tmpl w:val="09740B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6C704798"/>
    <w:multiLevelType w:val="hybridMultilevel"/>
    <w:tmpl w:val="03B47510"/>
    <w:lvl w:ilvl="0" w:tplc="C4DEFD2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B0"/>
    <w:rsid w:val="00211647"/>
    <w:rsid w:val="00380B4A"/>
    <w:rsid w:val="003854A1"/>
    <w:rsid w:val="00407971"/>
    <w:rsid w:val="00503A55"/>
    <w:rsid w:val="006302B0"/>
    <w:rsid w:val="00681C9E"/>
    <w:rsid w:val="00957A42"/>
    <w:rsid w:val="00BE07C3"/>
    <w:rsid w:val="00C30FBD"/>
    <w:rsid w:val="00C8185D"/>
    <w:rsid w:val="00E7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2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0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6302B0"/>
    <w:rPr>
      <w:b/>
      <w:bCs/>
    </w:rPr>
  </w:style>
  <w:style w:type="paragraph" w:styleId="a7">
    <w:name w:val="Normal (Web)"/>
    <w:basedOn w:val="a"/>
    <w:uiPriority w:val="99"/>
    <w:rsid w:val="006302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2019-05-14T01:51:00Z</cp:lastPrinted>
  <dcterms:created xsi:type="dcterms:W3CDTF">2019-05-14T00:06:00Z</dcterms:created>
  <dcterms:modified xsi:type="dcterms:W3CDTF">2019-05-14T01:51:00Z</dcterms:modified>
</cp:coreProperties>
</file>